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center"/>
        <w:rPr>
          <w:rFonts w:ascii="宋体" w:hAnsi="宋体"/>
          <w:b/>
          <w:bCs/>
          <w:color w:val="auto"/>
          <w:szCs w:val="21"/>
          <w:highlight w:val="none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auto"/>
          <w:szCs w:val="21"/>
          <w:highlight w:val="none"/>
        </w:rPr>
        <w:t>法定代表人授权委托书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本人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1"/>
          <w:highlight w:val="none"/>
        </w:rPr>
        <w:t>（姓名）系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投标人</w:t>
      </w:r>
      <w:r>
        <w:rPr>
          <w:rFonts w:ascii="宋体" w:hAnsi="宋体"/>
          <w:color w:val="auto"/>
          <w:szCs w:val="21"/>
          <w:highlight w:val="none"/>
        </w:rPr>
        <w:t>名称）的法定代表人，现委托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（姓名）为我方</w:t>
      </w:r>
      <w:r>
        <w:rPr>
          <w:rFonts w:hint="eastAsia" w:ascii="宋体" w:hAnsi="宋体"/>
          <w:color w:val="auto"/>
          <w:szCs w:val="21"/>
          <w:highlight w:val="none"/>
        </w:rPr>
        <w:t>委托代理人</w:t>
      </w:r>
      <w:r>
        <w:rPr>
          <w:rFonts w:ascii="宋体" w:hAnsi="宋体"/>
          <w:color w:val="auto"/>
          <w:szCs w:val="21"/>
          <w:highlight w:val="none"/>
        </w:rPr>
        <w:t>。</w:t>
      </w:r>
      <w:r>
        <w:rPr>
          <w:rFonts w:hint="eastAsia" w:ascii="宋体" w:hAnsi="宋体"/>
          <w:color w:val="auto"/>
          <w:szCs w:val="21"/>
          <w:highlight w:val="none"/>
        </w:rPr>
        <w:t>委托代理人</w:t>
      </w:r>
      <w:r>
        <w:rPr>
          <w:rFonts w:ascii="宋体" w:hAnsi="宋体"/>
          <w:color w:val="auto"/>
          <w:szCs w:val="21"/>
          <w:highlight w:val="none"/>
        </w:rPr>
        <w:t>根据授权，以我方名义</w:t>
      </w:r>
      <w:r>
        <w:rPr>
          <w:rFonts w:hint="eastAsia" w:ascii="宋体" w:hAnsi="宋体"/>
          <w:color w:val="auto"/>
          <w:szCs w:val="21"/>
          <w:highlight w:val="none"/>
        </w:rPr>
        <w:t>处理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</w:rPr>
        <w:t>（项目名称）</w:t>
      </w:r>
      <w:r>
        <w:rPr>
          <w:rFonts w:hint="eastAsia" w:ascii="宋体" w:hAnsi="宋体"/>
          <w:color w:val="auto"/>
          <w:szCs w:val="21"/>
          <w:highlight w:val="none"/>
        </w:rPr>
        <w:t>的</w:t>
      </w:r>
      <w:r>
        <w:rPr>
          <w:rFonts w:ascii="宋体" w:hAnsi="宋体"/>
          <w:color w:val="auto"/>
          <w:szCs w:val="21"/>
          <w:highlight w:val="none"/>
        </w:rPr>
        <w:t>投标</w:t>
      </w:r>
      <w:r>
        <w:rPr>
          <w:rFonts w:hint="eastAsia" w:ascii="宋体" w:hAnsi="宋体"/>
          <w:color w:val="auto"/>
          <w:szCs w:val="21"/>
          <w:highlight w:val="none"/>
        </w:rPr>
        <w:t>一切</w:t>
      </w:r>
      <w:r>
        <w:rPr>
          <w:rFonts w:ascii="宋体" w:hAnsi="宋体"/>
          <w:color w:val="auto"/>
          <w:szCs w:val="21"/>
          <w:highlight w:val="none"/>
        </w:rPr>
        <w:t>事宜，其法律后果由我方承担。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委托期限：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委托代理人无转委托权，特此委托。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委托代理人：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性别 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auto"/>
          <w:szCs w:val="21"/>
          <w:highlight w:val="none"/>
        </w:rPr>
        <w:t>年龄：_______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szCs w:val="21"/>
          <w:highlight w:val="none"/>
        </w:rPr>
        <w:t>职务：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联系方式（移动电话）：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color w:val="auto"/>
          <w:szCs w:val="21"/>
          <w:highlight w:val="none"/>
        </w:rPr>
        <w:t>           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电子邮箱：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  <w:highlight w:val="none"/>
        </w:rPr>
        <w:t>             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          （盖章）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      （盖章）</w:t>
      </w:r>
    </w:p>
    <w:p>
      <w:pPr>
        <w:wordWrap w:val="0"/>
        <w:spacing w:line="360" w:lineRule="auto"/>
        <w:ind w:right="480"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授权委托日期：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年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spacing w:line="360" w:lineRule="auto"/>
        <w:ind w:firstLine="411" w:firstLineChars="196"/>
        <w:jc w:val="center"/>
        <w:rPr>
          <w:rFonts w:ascii="宋体" w:hAnsi="宋体"/>
          <w:color w:val="auto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C4647"/>
    <w:rsid w:val="2E5C4647"/>
    <w:rsid w:val="3EB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183</Characters>
  <Lines>0</Lines>
  <Paragraphs>0</Paragraphs>
  <TotalTime>0</TotalTime>
  <ScaleCrop>false</ScaleCrop>
  <LinksUpToDate>false</LinksUpToDate>
  <CharactersWithSpaces>478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2022-03-23T04:38:00Z</dcterms:created>
  <dc:creator>杨洋</dc:creator>
  <cp:lastModifiedBy>NTKO</cp:lastModifiedBy>
  <dcterms:modified xsi:type="dcterms:W3CDTF">2022-07-27T02:59:24Z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3F944B5664484668AD5EACE458E06D77</vt:lpwstr>
  </property>
</Properties>
</file>